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[Company]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rtl w:val="0"/>
        </w:rPr>
        <w:t xml:space="preserve">April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2023</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rPr>
          <w:rFonts w:ascii="Times" w:cs="Times" w:eastAsia="Times" w:hAnsi="Times"/>
        </w:rPr>
      </w:pPr>
      <w:r w:rsidDel="00000000" w:rsidR="00000000" w:rsidRPr="00000000">
        <w:rPr>
          <w:rFonts w:ascii="Times" w:cs="Times" w:eastAsia="Times" w:hAnsi="Times"/>
          <w:rtl w:val="0"/>
        </w:rPr>
        <w:t xml:space="preserve">April 3: [Company] is a proud member of [Organization] and proud to innovate in creating healthy homes. Homes made by [Organization] homebuilders aren’t just energy-efficient -- they use materials that ensure the air quality in and around your home remains as high as possible.</w:t>
      </w:r>
    </w:p>
    <w:p w:rsidR="00000000" w:rsidDel="00000000" w:rsidP="00000000" w:rsidRDefault="00000000" w:rsidRPr="00000000" w14:paraId="00000005">
      <w:pPr>
        <w:rPr>
          <w:rFonts w:ascii="Times" w:cs="Times" w:eastAsia="Times" w:hAnsi="Times"/>
        </w:rPr>
      </w:pPr>
      <w:r w:rsidDel="00000000" w:rsidR="00000000" w:rsidRPr="00000000">
        <w:rPr>
          <w:rFonts w:ascii="Times" w:cs="Times" w:eastAsia="Times" w:hAnsi="Times"/>
          <w:rtl w:val="0"/>
        </w:rPr>
        <w:t xml:space="preserve">Learn more about [Organization] at </w:t>
      </w:r>
      <w:r w:rsidDel="00000000" w:rsidR="00000000" w:rsidRPr="00000000">
        <w:rPr>
          <w:rFonts w:ascii="Times New Roman" w:cs="Times New Roman" w:eastAsia="Times New Roman" w:hAnsi="Times New Roman"/>
          <w:rtl w:val="0"/>
        </w:rPr>
        <w:t xml:space="preserve">[link]</w:t>
      </w:r>
      <w:r w:rsidDel="00000000" w:rsidR="00000000" w:rsidRPr="00000000">
        <w:rPr>
          <w:rFonts w:ascii="Times" w:cs="Times" w:eastAsia="Times" w:hAnsi="Times"/>
          <w:rtl w:val="0"/>
        </w:rPr>
        <w:t xml:space="preserve">.</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7: Happy Easter from [Company]! Wishing a blessed and happy weekend to you and yours.</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Photo to include: </w:t>
      </w:r>
      <w:r w:rsidDel="00000000" w:rsidR="00000000" w:rsidRPr="00000000">
        <w:rPr>
          <w:rFonts w:ascii="Times New Roman" w:cs="Times New Roman" w:eastAsia="Times New Roman" w:hAnsi="Times New Roman"/>
          <w:rtl w:val="0"/>
        </w:rPr>
        <w:t xml:space="preserve">[image filepath]</w:t>
      </w:r>
    </w:p>
    <w:p w:rsidR="00000000" w:rsidDel="00000000" w:rsidP="00000000" w:rsidRDefault="00000000" w:rsidRPr="00000000" w14:paraId="00000009">
      <w:pPr>
        <w:rPr>
          <w:rFonts w:ascii="Times" w:cs="Times" w:eastAsia="Times" w:hAnsi="Times"/>
        </w:rPr>
      </w:pPr>
      <w:r w:rsidDel="00000000" w:rsidR="00000000" w:rsidRPr="00000000">
        <w:rPr>
          <w:rtl w:val="0"/>
        </w:rPr>
      </w:r>
    </w:p>
    <w:p w:rsidR="00000000" w:rsidDel="00000000" w:rsidP="00000000" w:rsidRDefault="00000000" w:rsidRPr="00000000" w14:paraId="0000000A">
      <w:pPr>
        <w:tabs>
          <w:tab w:val="left" w:leader="none" w:pos="360"/>
        </w:tabs>
        <w:rPr>
          <w:rFonts w:ascii="Times" w:cs="Times" w:eastAsia="Times" w:hAnsi="Times"/>
        </w:rPr>
      </w:pPr>
      <w:r w:rsidDel="00000000" w:rsidR="00000000" w:rsidRPr="00000000">
        <w:rPr>
          <w:rFonts w:ascii="Times" w:cs="Times" w:eastAsia="Times" w:hAnsi="Times"/>
          <w:rtl w:val="0"/>
        </w:rPr>
        <w:t xml:space="preserve">April 10: While this rustic old kitchen had charm, the neutral-colored glow-up gives it a wonderful modern overhaul. See photos at the link below for some kitchen inspiration: </w:t>
      </w:r>
      <w:hyperlink r:id="rId7">
        <w:r w:rsidDel="00000000" w:rsidR="00000000" w:rsidRPr="00000000">
          <w:rPr>
            <w:rFonts w:ascii="Times" w:cs="Times" w:eastAsia="Times" w:hAnsi="Times"/>
            <w:color w:val="1155cc"/>
            <w:u w:val="single"/>
            <w:rtl w:val="0"/>
          </w:rPr>
          <w:t xml:space="preserve">https://www.hgtv.com/profiles/professionals/studio-thomas/sophisticated-neutrals-pictures</w:t>
        </w:r>
      </w:hyperlink>
      <w:r w:rsidDel="00000000" w:rsidR="00000000" w:rsidRPr="00000000">
        <w:rPr>
          <w:rFonts w:ascii="Times" w:cs="Times" w:eastAsia="Times" w:hAnsi="Times"/>
          <w:rtl w:val="0"/>
        </w:rPr>
        <w:t xml:space="preserve"> </w:t>
      </w:r>
    </w:p>
    <w:p w:rsidR="00000000" w:rsidDel="00000000" w:rsidP="00000000" w:rsidRDefault="00000000" w:rsidRPr="00000000" w14:paraId="0000000B">
      <w:pPr>
        <w:tabs>
          <w:tab w:val="left" w:leader="none" w:pos="360"/>
        </w:tabs>
        <w:rPr>
          <w:rFonts w:ascii="Times" w:cs="Times" w:eastAsia="Times" w:hAnsi="Times"/>
        </w:rPr>
      </w:pPr>
      <w:r w:rsidDel="00000000" w:rsidR="00000000" w:rsidRPr="00000000">
        <w:rPr>
          <w:rFonts w:ascii="Times" w:cs="Times" w:eastAsia="Times" w:hAnsi="Times"/>
          <w:rtl w:val="0"/>
        </w:rPr>
        <w:t xml:space="preserve">[Company] is the go-to choice for your next kitchen upgrade. We’ll work with you transparently and exceed your expectations while staying within your budget. Give us a call at [number] to discuss your vision.</w:t>
      </w:r>
    </w:p>
    <w:p w:rsidR="00000000" w:rsidDel="00000000" w:rsidP="00000000" w:rsidRDefault="00000000" w:rsidRPr="00000000" w14:paraId="0000000C">
      <w:pPr>
        <w:tabs>
          <w:tab w:val="left" w:leader="none" w:pos="360"/>
        </w:tabs>
        <w:rPr>
          <w:rFonts w:ascii="Times" w:cs="Times" w:eastAsia="Times" w:hAnsi="Times"/>
        </w:rPr>
      </w:pPr>
      <w:r w:rsidDel="00000000" w:rsidR="00000000" w:rsidRPr="00000000">
        <w:rPr>
          <w:rtl w:val="0"/>
        </w:rPr>
      </w:r>
    </w:p>
    <w:p w:rsidR="00000000" w:rsidDel="00000000" w:rsidP="00000000" w:rsidRDefault="00000000" w:rsidRPr="00000000" w14:paraId="0000000D">
      <w:pPr>
        <w:rPr>
          <w:rFonts w:ascii="Times" w:cs="Times" w:eastAsia="Times" w:hAnsi="Times"/>
        </w:rPr>
      </w:pPr>
      <w:r w:rsidDel="00000000" w:rsidR="00000000" w:rsidRPr="00000000">
        <w:rPr>
          <w:rFonts w:ascii="Times" w:cs="Times" w:eastAsia="Times" w:hAnsi="Times"/>
          <w:rtl w:val="0"/>
        </w:rPr>
        <w:t xml:space="preserve">April 13: If you are (or are going to be) one of the many seniors who chooses to stay where you’re comfortable, you might be thinking about aging in place. Setting up a safe and healthy home for the next phase of your life is easier than you may think, and @Homedit has a great guide for adapting your current bathroom.</w:t>
      </w:r>
    </w:p>
    <w:p w:rsidR="00000000" w:rsidDel="00000000" w:rsidP="00000000" w:rsidRDefault="00000000" w:rsidRPr="00000000" w14:paraId="0000000E">
      <w:pPr>
        <w:rPr>
          <w:rFonts w:ascii="Times" w:cs="Times" w:eastAsia="Times" w:hAnsi="Times"/>
        </w:rPr>
      </w:pPr>
      <w:hyperlink r:id="rId8">
        <w:r w:rsidDel="00000000" w:rsidR="00000000" w:rsidRPr="00000000">
          <w:rPr>
            <w:rFonts w:ascii="Times" w:cs="Times" w:eastAsia="Times" w:hAnsi="Times"/>
            <w:color w:val="1155cc"/>
            <w:u w:val="single"/>
            <w:rtl w:val="0"/>
          </w:rPr>
          <w:t xml:space="preserve">https://www.homedit.com/aging-in-place-bathrooms/</w:t>
        </w:r>
      </w:hyperlink>
      <w:r w:rsidDel="00000000" w:rsidR="00000000" w:rsidRPr="00000000">
        <w:rPr>
          <w:rtl w:val="0"/>
        </w:rPr>
      </w:r>
    </w:p>
    <w:p w:rsidR="00000000" w:rsidDel="00000000" w:rsidP="00000000" w:rsidRDefault="00000000" w:rsidRPr="00000000" w14:paraId="0000000F">
      <w:pPr>
        <w:rPr>
          <w:rFonts w:ascii="Times" w:cs="Times" w:eastAsia="Times" w:hAnsi="Times"/>
        </w:rPr>
      </w:pPr>
      <w:r w:rsidDel="00000000" w:rsidR="00000000" w:rsidRPr="00000000">
        <w:rPr>
          <w:rFonts w:ascii="Times" w:cs="Times" w:eastAsia="Times" w:hAnsi="Times"/>
          <w:rtl w:val="0"/>
        </w:rPr>
        <w:t xml:space="preserve">[Company] is the best choice when it comes to healthy housing. As members of [Organization], we’re committed to making sure your home is a life companion you can trust. See our contact form at </w:t>
      </w:r>
      <w:r w:rsidDel="00000000" w:rsidR="00000000" w:rsidRPr="00000000">
        <w:rPr>
          <w:rFonts w:ascii="Times New Roman" w:cs="Times New Roman" w:eastAsia="Times New Roman" w:hAnsi="Times New Roman"/>
          <w:rtl w:val="0"/>
        </w:rPr>
        <w:t xml:space="preserve">[link]</w:t>
      </w:r>
      <w:r w:rsidDel="00000000" w:rsidR="00000000" w:rsidRPr="00000000">
        <w:rPr>
          <w:rFonts w:ascii="Times" w:cs="Times" w:eastAsia="Times" w:hAnsi="Times"/>
          <w:rtl w:val="0"/>
        </w:rPr>
        <w:t xml:space="preserve"> or give us a call at [number].</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tabs>
          <w:tab w:val="left" w:leader="none" w:pos="360"/>
        </w:tabs>
        <w:rPr>
          <w:rFonts w:ascii="Times New Roman" w:cs="Times New Roman" w:eastAsia="Times New Roman" w:hAnsi="Times New Roman"/>
        </w:rPr>
      </w:pPr>
      <w:r w:rsidDel="00000000" w:rsidR="00000000" w:rsidRPr="00000000">
        <w:rPr>
          <w:rFonts w:ascii="Times" w:cs="Times" w:eastAsia="Times" w:hAnsi="Times"/>
          <w:rtl w:val="0"/>
        </w:rPr>
        <w:t xml:space="preserve">April 17</w:t>
      </w:r>
      <w:r w:rsidDel="00000000" w:rsidR="00000000" w:rsidRPr="00000000">
        <w:rPr>
          <w:rFonts w:ascii="Times New Roman" w:cs="Times New Roman" w:eastAsia="Times New Roman" w:hAnsi="Times New Roman"/>
          <w:rtl w:val="0"/>
        </w:rPr>
        <w:t xml:space="preserve">: [Company]’s process is another aspect that sets our customer experience apart. We start with a phone conversation to get a basic idea of your goals, then we meet with you in person, either at the Brookfield studio or your home -- whichever you find more comfortable. Here, we discuss your goals in detail, spur your inspiration with examples of our past work, and ensure your budget is on target. Finally, we schedule an examination of the job site and establish a finalized, fully-transparent budget, which lays out where every dollar goes on the project. The customer has the power: you can go in a different direction if you’re not completely satisfied for any reason.</w:t>
      </w:r>
    </w:p>
    <w:p w:rsidR="00000000" w:rsidDel="00000000" w:rsidP="00000000" w:rsidRDefault="00000000" w:rsidRPr="00000000" w14:paraId="00000012">
      <w:pPr>
        <w:tabs>
          <w:tab w:val="left" w:leader="none" w:pos="3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w:t>
      </w:r>
    </w:p>
    <w:p w:rsidR="00000000" w:rsidDel="00000000" w:rsidP="00000000" w:rsidRDefault="00000000" w:rsidRPr="00000000" w14:paraId="00000013">
      <w:pPr>
        <w:tabs>
          <w:tab w:val="left" w:leader="none" w:pos="36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tabs>
          <w:tab w:val="left" w:leader="none" w:pos="360"/>
        </w:tabs>
        <w:rPr>
          <w:rFonts w:ascii="Times New Roman" w:cs="Times New Roman" w:eastAsia="Times New Roman" w:hAnsi="Times New Roman"/>
        </w:rPr>
      </w:pPr>
      <w:r w:rsidDel="00000000" w:rsidR="00000000" w:rsidRPr="00000000">
        <w:rPr>
          <w:rFonts w:ascii="Times" w:cs="Times" w:eastAsia="Times" w:hAnsi="Times"/>
          <w:rtl w:val="0"/>
        </w:rPr>
        <w:t xml:space="preserve">April 20</w:t>
      </w:r>
      <w:r w:rsidDel="00000000" w:rsidR="00000000" w:rsidRPr="00000000">
        <w:rPr>
          <w:rFonts w:ascii="Times New Roman" w:cs="Times New Roman" w:eastAsia="Times New Roman" w:hAnsi="Times New Roman"/>
          <w:rtl w:val="0"/>
        </w:rPr>
        <w:t xml:space="preserve">: Many think of French architecture as opulent and fancy, but the homes of the French country maintain a rustic, down-to-earth look built from the bounty of the land. If you want your house to feel comfortable and natural, without too much formality, a French country-style home might be the best fit for you.</w:t>
      </w:r>
    </w:p>
    <w:p w:rsidR="00000000" w:rsidDel="00000000" w:rsidP="00000000" w:rsidRDefault="00000000" w:rsidRPr="00000000" w14:paraId="00000015">
      <w:pPr>
        <w:tabs>
          <w:tab w:val="left" w:leader="none" w:pos="360"/>
        </w:tabs>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https://www.homedit.com/house-styles/french-country-architecture/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6">
      <w:pPr>
        <w:tabs>
          <w:tab w:val="left" w:leader="none" w:pos="36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tabs>
          <w:tab w:val="left" w:leader="none" w:pos="36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tabs>
          <w:tab w:val="left" w:leader="none" w:pos="360"/>
        </w:tabs>
        <w:rPr>
          <w:rFonts w:ascii="Times New Roman" w:cs="Times New Roman" w:eastAsia="Times New Roman" w:hAnsi="Times New Roman"/>
        </w:rPr>
      </w:pPr>
      <w:r w:rsidDel="00000000" w:rsidR="00000000" w:rsidRPr="00000000">
        <w:rPr>
          <w:rFonts w:ascii="Times" w:cs="Times" w:eastAsia="Times" w:hAnsi="Times"/>
          <w:rtl w:val="0"/>
        </w:rPr>
        <w:t xml:space="preserve">April 24</w:t>
      </w:r>
      <w:r w:rsidDel="00000000" w:rsidR="00000000" w:rsidRPr="00000000">
        <w:rPr>
          <w:rFonts w:ascii="Times New Roman" w:cs="Times New Roman" w:eastAsia="Times New Roman" w:hAnsi="Times New Roman"/>
          <w:rtl w:val="0"/>
        </w:rPr>
        <w:t xml:space="preserve">: Inspirational quote: “Be stronger than your excuses”</w:t>
      </w:r>
    </w:p>
    <w:p w:rsidR="00000000" w:rsidDel="00000000" w:rsidP="00000000" w:rsidRDefault="00000000" w:rsidRPr="00000000" w14:paraId="00000019">
      <w:pPr>
        <w:tabs>
          <w:tab w:val="left" w:leader="none" w:pos="360"/>
        </w:tabs>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File location:</w:t>
      </w:r>
      <w:r w:rsidDel="00000000" w:rsidR="00000000" w:rsidRPr="00000000">
        <w:rPr>
          <w:rFonts w:ascii="Times New Roman" w:cs="Times New Roman" w:eastAsia="Times New Roman" w:hAnsi="Times New Roman"/>
          <w:rtl w:val="0"/>
        </w:rPr>
        <w:t xml:space="preserve"> serverx\RSPR-PJ - IStock Images + Art\Inspirational Quotes\be stronger iStock-926422030.jpg</w:t>
      </w:r>
    </w:p>
    <w:p w:rsidR="00000000" w:rsidDel="00000000" w:rsidP="00000000" w:rsidRDefault="00000000" w:rsidRPr="00000000" w14:paraId="0000001A">
      <w:pPr>
        <w:tabs>
          <w:tab w:val="left" w:leader="none" w:pos="36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tabs>
          <w:tab w:val="left" w:leader="none" w:pos="360"/>
        </w:tabs>
        <w:rPr>
          <w:rFonts w:ascii="Times New Roman" w:cs="Times New Roman" w:eastAsia="Times New Roman" w:hAnsi="Times New Roman"/>
        </w:rPr>
      </w:pPr>
      <w:r w:rsidDel="00000000" w:rsidR="00000000" w:rsidRPr="00000000">
        <w:rPr>
          <w:rFonts w:ascii="Times" w:cs="Times" w:eastAsia="Times" w:hAnsi="Times"/>
          <w:rtl w:val="0"/>
        </w:rPr>
        <w:t xml:space="preserve">April 27</w:t>
      </w:r>
      <w:r w:rsidDel="00000000" w:rsidR="00000000" w:rsidRPr="00000000">
        <w:rPr>
          <w:rFonts w:ascii="Times New Roman" w:cs="Times New Roman" w:eastAsia="Times New Roman" w:hAnsi="Times New Roman"/>
          <w:rtl w:val="0"/>
        </w:rPr>
        <w:t xml:space="preserve">: Imagine having a home that makes your busy schedule shrink to the back of your mind. This house was designed to rekindle the timelessness of childhood and create a truly magical space. Take a look at these photos and imagine yourself living here:</w:t>
      </w:r>
    </w:p>
    <w:p w:rsidR="00000000" w:rsidDel="00000000" w:rsidP="00000000" w:rsidRDefault="00000000" w:rsidRPr="00000000" w14:paraId="0000001C">
      <w:pPr>
        <w:tabs>
          <w:tab w:val="left" w:leader="none" w:pos="360"/>
        </w:tabs>
        <w:rPr>
          <w:rFonts w:ascii="Times New Roman" w:cs="Times New Roman" w:eastAsia="Times New Roman" w:hAnsi="Times New Roman"/>
        </w:rPr>
      </w:pPr>
      <w:hyperlink r:id="rId10">
        <w:r w:rsidDel="00000000" w:rsidR="00000000" w:rsidRPr="00000000">
          <w:rPr>
            <w:rFonts w:ascii="Times New Roman" w:cs="Times New Roman" w:eastAsia="Times New Roman" w:hAnsi="Times New Roman"/>
            <w:color w:val="1155cc"/>
            <w:u w:val="single"/>
            <w:rtl w:val="0"/>
          </w:rPr>
          <w:t xml:space="preserve">http://www.home-designing.com/a-home-designed-to-make-you-forget-about-time</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D">
      <w:pPr>
        <w:tabs>
          <w:tab w:val="left" w:leader="none" w:pos="360"/>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Whether you’re renovating, adding, or building anew, [Company] can help you bring some magic into your own space. Our open-book policy shows you where every dollar of the budget goes and gives you control over your project. Complete our form at [link] or call </w:t>
      </w:r>
      <w:r w:rsidDel="00000000" w:rsidR="00000000" w:rsidRPr="00000000">
        <w:rPr>
          <w:rFonts w:ascii="Times" w:cs="Times" w:eastAsia="Times" w:hAnsi="Times"/>
          <w:rtl w:val="0"/>
        </w:rPr>
        <w:t xml:space="preserve">[number] to get started on your vision.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26C91"/>
    <w:rPr>
      <w:rFonts w:asciiTheme="minorHAnsi" w:cstheme="minorBidi" w:hAnsiTheme="minorHAns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A" w:customStyle="1">
    <w:name w:val="Body A"/>
    <w:rsid w:val="00426C91"/>
    <w:pPr>
      <w:pBdr>
        <w:top w:space="0" w:sz="0" w:val="nil"/>
        <w:left w:space="0" w:sz="0" w:val="nil"/>
        <w:bottom w:space="0" w:sz="0" w:val="nil"/>
        <w:right w:space="0" w:sz="0" w:val="nil"/>
        <w:between w:space="0" w:sz="0" w:val="nil"/>
        <w:bar w:space="0" w:sz="0" w:val="nil"/>
      </w:pBdr>
      <w:spacing w:after="160" w:line="259" w:lineRule="auto"/>
    </w:pPr>
    <w:rPr>
      <w:rFonts w:ascii="Calibri" w:cs="Calibri" w:eastAsia="Calibri" w:hAnsi="Calibri"/>
      <w:color w:val="000000"/>
      <w:sz w:val="22"/>
      <w:szCs w:val="22"/>
      <w:u w:color="000000"/>
      <w:bdr w:space="0" w:sz="0" w:val="nil"/>
    </w:rPr>
  </w:style>
  <w:style w:type="character" w:styleId="None" w:customStyle="1">
    <w:name w:val="None"/>
    <w:rsid w:val="00426C91"/>
  </w:style>
  <w:style w:type="character" w:styleId="Hyperlink">
    <w:name w:val="Hyperlink"/>
    <w:basedOn w:val="DefaultParagraphFont"/>
    <w:uiPriority w:val="99"/>
    <w:unhideWhenUsed w:val="1"/>
    <w:rsid w:val="00301F22"/>
    <w:rPr>
      <w:color w:val="0563c1" w:themeColor="hyperlink"/>
      <w:u w:val="single"/>
    </w:rPr>
  </w:style>
  <w:style w:type="character" w:styleId="UnresolvedMention">
    <w:name w:val="Unresolved Mention"/>
    <w:basedOn w:val="DefaultParagraphFont"/>
    <w:uiPriority w:val="99"/>
    <w:semiHidden w:val="1"/>
    <w:unhideWhenUsed w:val="1"/>
    <w:rsid w:val="00CD415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home-designing.com/a-home-designed-to-make-you-forget-about-time" TargetMode="External"/><Relationship Id="rId9" Type="http://schemas.openxmlformats.org/officeDocument/2006/relationships/hyperlink" Target="https://www.homedit.com/house-styles/french-country-architectur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gtv.com/profiles/professionals/studio-thomas/sophisticated-neutrals-pictures" TargetMode="External"/><Relationship Id="rId8" Type="http://schemas.openxmlformats.org/officeDocument/2006/relationships/hyperlink" Target="https://www.homedit.com/aging-in-place-bathro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3Q6+xuDtqGFi7DDWGCflSL7ry7A==">AMUW2mWCMvOPh8cnV5IyE2xQbkgQktfQ5rlEeneBeA9s9cw7nbqrX5ICcBONQ3RZ3NNGQIEtqxtI3r1ZGX/SNNxMIdjtMLbSg0CM2fZ0wVkY/cZ0kMKrMFw=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2022-12-21T17:10:00Z</dcterms:created>
  <dc:creator>Kelly Michalski</dc:creator>
</cp:coreProperties>
</file>